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88"/>
        <w:gridCol w:w="35"/>
      </w:tblGrid>
      <w:tr w:rsidR="00345A9D" w:rsidRPr="00EA6BA3" w:rsidTr="00DB7945">
        <w:tc>
          <w:tcPr>
            <w:tcW w:w="4499" w:type="dxa"/>
          </w:tcPr>
          <w:p w:rsidR="00345A9D" w:rsidRPr="00EA6BA3" w:rsidRDefault="00345A9D" w:rsidP="00C90EA9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2"/>
          </w:tcPr>
          <w:p w:rsidR="00345A9D" w:rsidRPr="00EA6BA3" w:rsidRDefault="00345A9D" w:rsidP="00BE27AD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5A9D" w:rsidRPr="00EA6BA3" w:rsidTr="00DB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A9D" w:rsidRPr="008F23F4" w:rsidRDefault="008F23F4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8F23F4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ИНСТРУКЦИ</w:t>
            </w:r>
            <w:r w:rsidR="00345A9D" w:rsidRPr="008F23F4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</w:p>
          <w:p w:rsidR="00345A9D" w:rsidRPr="00EA6BA3" w:rsidRDefault="00345A9D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2D4861">
              <w:rPr>
                <w:rFonts w:ascii="Times New Roman" w:hAnsi="Times New Roman" w:cs="Times New Roman"/>
                <w:b/>
                <w:sz w:val="28"/>
              </w:rPr>
              <w:t>для организатора вне аудитории</w:t>
            </w:r>
          </w:p>
        </w:tc>
      </w:tr>
    </w:tbl>
    <w:p w:rsidR="00345A9D" w:rsidRPr="00EA6BA3" w:rsidRDefault="00345A9D" w:rsidP="00345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45A9D" w:rsidRPr="00EA6BA3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F23F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Требования к организаторам, предъявляемые Порядком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прошли соответств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ующую подготовку, организуемую Департамент</w:t>
            </w:r>
            <w:r w:rsidR="008F23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ом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б) не являются специалистами по учебному предмету при проведении экзамена в ППЭ по данному учебному предмету;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не являются близкими родственниками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</w:t>
            </w:r>
            <w:r w:rsidR="008977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04BD">
              <w:rPr>
                <w:rFonts w:ascii="Times New Roman" w:hAnsi="Times New Roman" w:cs="Times New Roman"/>
                <w:sz w:val="28"/>
                <w:szCs w:val="28"/>
              </w:rPr>
              <w:t>татья 14 Семейного кодекса Российской Федерации.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), а также супругами, усыновителями, усыновленными участников экзаменов, сдающих экзамен в данном ППЭ;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не являются педагогическими работниками, являющимися учителями участников ГИА, сдающих экзамен в данном ППЭ</w:t>
            </w:r>
            <w:r w:rsidR="0089771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</w:t>
            </w:r>
            <w:r w:rsidR="008977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504BD">
              <w:rPr>
                <w:rFonts w:ascii="Times New Roman" w:hAnsi="Times New Roman" w:cs="Times New Roman"/>
                <w:sz w:val="28"/>
                <w:szCs w:val="28"/>
              </w:rPr>
              <w:t xml:space="preserve">а исключением ППЭ, организованных в труднодоступных и отдаленных местностях, а также в учреждениях </w:t>
            </w:r>
            <w:r w:rsidR="0089771B">
              <w:rPr>
                <w:rFonts w:ascii="Times New Roman" w:hAnsi="Times New Roman" w:cs="Times New Roman"/>
                <w:sz w:val="28"/>
                <w:szCs w:val="28"/>
              </w:rPr>
              <w:t>уголовно-исполнительной системы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345A9D" w:rsidRDefault="00345A9D" w:rsidP="00AF4F5F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      </w:r>
          </w:p>
          <w:p w:rsidR="00345A9D" w:rsidRPr="00EA6BA3" w:rsidRDefault="00345A9D" w:rsidP="008F23F4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Подготовка к проведению ГВЭ</w:t>
            </w:r>
          </w:p>
          <w:p w:rsidR="00345A9D" w:rsidRPr="00F504BD" w:rsidRDefault="00A4009B" w:rsidP="00A4009B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A4009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 вне аудитории заблаговременно п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роходит инструктаж по порядку и </w:t>
            </w:r>
            <w:r w:rsidRPr="00A4009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процедуре проведения экзаменов и знакомит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ься с</w:t>
            </w:r>
            <w:r w:rsidR="00345A9D"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а) нормативными правовыми актами, регламентирующими проведение экзаменов;</w:t>
            </w:r>
          </w:p>
          <w:p w:rsidR="00345A9D" w:rsidRPr="009436E6" w:rsidRDefault="00345A9D" w:rsidP="00A4009B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</w:t>
            </w:r>
            <w:proofErr w:type="gramEnd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инструкцией, определяющ</w:t>
            </w:r>
            <w:r w:rsidR="00A4009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ей порядок работы организаторов</w:t>
            </w:r>
            <w:r w:rsidR="00A4009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вне аудитории.</w:t>
            </w:r>
          </w:p>
          <w:tbl>
            <w:tblPr>
              <w:tblStyle w:val="a3"/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041"/>
            </w:tblGrid>
            <w:tr w:rsidR="00345A9D" w:rsidRPr="00EA6BA3" w:rsidTr="00C90EA9">
              <w:tc>
                <w:tcPr>
                  <w:tcW w:w="9041" w:type="dxa"/>
                </w:tcPr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Организатору вне аудитории необходимо по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мнить, что экзамен проводится в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спокойной и доброжелательной обстановке.</w:t>
                  </w:r>
                </w:p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В день проведения экзамена в ППЭ организатору вне аудитории </w:t>
                  </w:r>
                  <w:r w:rsidRPr="0026248A"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  <w:t>запрещается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:</w:t>
                  </w:r>
                </w:p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а</w:t>
                  </w:r>
                  <w:proofErr w:type="gramEnd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иметь при себе средства связи, электронно-вычислительную техн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ику, фото-,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передачи информации, в том числе иметь при себе художественную литературу и т.д.;</w:t>
                  </w:r>
                </w:p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б</w:t>
                  </w:r>
                  <w:proofErr w:type="gramEnd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оказывать содействие участникам экзаменов, в том числе передавать им средс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тва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материалы, письменные заметки и иные средства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хранения и передачи информации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br/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(за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исключением средств обу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чения и воспитания, разрешенных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br/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к использованию для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выполнения заданий КИМ по соответствующим учебным предметам);</w:t>
                  </w:r>
                </w:p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lastRenderedPageBreak/>
                    <w:t>в</w:t>
                  </w:r>
                  <w:proofErr w:type="gramEnd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) выносить из аудитории 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и ППЭ черновики, ЭМ на бумажном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br/>
                    <w:t xml:space="preserve">и (или) электронном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носителях, фотографировать ЭМ, черновики;</w:t>
                  </w:r>
                </w:p>
                <w:p w:rsidR="00345A9D" w:rsidRPr="00EA6BA3" w:rsidRDefault="0026248A" w:rsidP="003A2598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</w:t>
                  </w:r>
                  <w:proofErr w:type="gramEnd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покидать ППЭ в день проведения экзамена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до окончания процедур,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предусмотренных Порядком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3A2598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t>(</w:t>
                  </w:r>
                  <w:r w:rsidR="003A2598" w:rsidRPr="003A2598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t>организаторы вне аудитории, покинувшие ППЭ в день проведения экзамена, повторно в ППЭ</w:t>
                  </w:r>
                  <w:r w:rsidR="003A2598" w:rsidRPr="003A2598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br/>
                    <w:t>в указанный день не допускаются</w:t>
                  </w:r>
                  <w:r w:rsidRPr="003A2598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t>)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A5C24" w:rsidRPr="001F6295" w:rsidRDefault="009A5C24" w:rsidP="009A0F80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 xml:space="preserve">В случае проведения экзамена в ППЭ на дому и ППЭ на базе учреждений УФСИН, время проведения экзаменационных мероприятий корректируется с учетом явки </w:t>
            </w:r>
            <w:r w:rsidR="009A0F80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специалистов, задействованных</w:t>
            </w:r>
            <w:r w:rsidR="009A0F80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при проведении ГВЭ,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 w:rsidR="009A0F80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не ранее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9:00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345A9D" w:rsidRDefault="00BE51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BE5142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день проведения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ГВЭ</w:t>
            </w:r>
            <w:r w:rsidRPr="00BE5142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организатору в аудитории следует</w:t>
            </w:r>
            <w:r w:rsidR="00345A9D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345A9D" w:rsidRPr="007D6B55" w:rsidRDefault="00345A9D" w:rsidP="007D6B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B5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1) прибыть в ППЭ </w:t>
            </w:r>
            <w:r w:rsidR="007D6B55"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не позднее </w:t>
            </w:r>
            <w:r w:rsidR="00925F88"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8</w:t>
            </w:r>
            <w:r w:rsidR="007D6B55"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  <w:r w:rsidR="00925F88"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00</w:t>
            </w:r>
          </w:p>
          <w:p w:rsidR="00345A9D" w:rsidRPr="007D6B55" w:rsidRDefault="00345A9D" w:rsidP="007D6B55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7D6B5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2) оставить личные вещи в месте хранения личных вещей, расположенном до входа в ППЭ.</w:t>
            </w:r>
          </w:p>
          <w:p w:rsidR="00345A9D" w:rsidRPr="0085545A" w:rsidRDefault="007D6B55" w:rsidP="007D6B55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Организатор вне аудитории, назначенный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руководителем ППЭ на проведение </w:t>
            </w:r>
            <w:r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регистрации</w:t>
            </w:r>
            <w:r w:rsidR="00345A9D" w:rsidRPr="0085545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345A9D" w:rsidRPr="00C432B7" w:rsidRDefault="00A20E15" w:rsidP="00A20E15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20E1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получает</w:t>
            </w:r>
            <w:proofErr w:type="gramEnd"/>
            <w:r w:rsidRPr="00A20E1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 руковод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ителя ППЭ список работников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и общественных </w:t>
            </w:r>
            <w:r w:rsidRPr="00A20E1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наблюдателей</w:t>
            </w:r>
            <w:r w:rsidR="00345A9D" w:rsidRPr="00C432B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Default="007812F5" w:rsidP="007812F5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позднее </w:t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00 на входе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ППЭ совместно с сотрудниками, </w:t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осуществляющими охрану правопорядка, проверяет наличие следующих документов 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следующих лиц, а 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акже устанавливает соответствие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их личности представленным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документам</w:t>
            </w:r>
            <w:r w:rsidR="00345A9D" w:rsidRPr="00C432B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8"/>
              <w:gridCol w:w="4528"/>
            </w:tblGrid>
            <w:tr w:rsidR="00345A9D" w:rsidRPr="00A20E15" w:rsidTr="007812F5">
              <w:tc>
                <w:tcPr>
                  <w:tcW w:w="4528" w:type="dxa"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>Лица, имеющие право присутствовать</w:t>
                  </w:r>
                  <w:r w:rsidR="007812F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br/>
                  </w:r>
                  <w:r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>в ППЭ</w:t>
                  </w:r>
                </w:p>
              </w:tc>
              <w:tc>
                <w:tcPr>
                  <w:tcW w:w="4528" w:type="dxa"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 xml:space="preserve">Документы, на основании которых </w:t>
                  </w:r>
                  <w:r w:rsidR="00A20E15"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>лица имеют право присутствовать</w:t>
                  </w:r>
                  <w:r w:rsidR="00A20E15"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br/>
                  </w:r>
                  <w:r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>в ППЭ</w:t>
                  </w: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Должностные лица Рособрнадзора, а также иные лица, определенные Рособрнадзором</w:t>
                  </w:r>
                </w:p>
              </w:tc>
              <w:tc>
                <w:tcPr>
                  <w:tcW w:w="4528" w:type="dxa"/>
                  <w:vMerge w:val="restart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1) Документ, удостоверяющий личность.</w:t>
                  </w:r>
                </w:p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2) Документ, подтверждающий полномочия.</w:t>
                  </w: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 xml:space="preserve">Должностные лица </w:t>
                  </w:r>
                  <w:r w:rsidR="007812F5">
                    <w:rPr>
                      <w:rFonts w:ascii="Times New Roman" w:eastAsia="Batang" w:hAnsi="Times New Roman" w:cs="Times New Roman"/>
                      <w:spacing w:val="1"/>
                    </w:rPr>
                    <w:t>Департамента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Сотрудники, осуществляющие охрану правопорядка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Сотрудники органов внутренних дел (полиции)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Медицинские работники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Аккредитованные представители СМИ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Общественные наблюдатели</w:t>
                  </w:r>
                </w:p>
              </w:tc>
              <w:tc>
                <w:tcPr>
                  <w:tcW w:w="4528" w:type="dxa"/>
                  <w:vAlign w:val="center"/>
                </w:tcPr>
                <w:p w:rsidR="00345A9D" w:rsidRPr="00A20E15" w:rsidRDefault="00345A9D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1) Документ удостоверяющий личность.</w:t>
                  </w:r>
                </w:p>
                <w:p w:rsidR="00345A9D" w:rsidRPr="00A20E15" w:rsidRDefault="00D83BF3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</w:rPr>
                    <w:t>2) Д</w:t>
                  </w:r>
                  <w:r w:rsidR="00345A9D"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окумент, подтверждающий полномочия.</w:t>
                  </w:r>
                </w:p>
                <w:p w:rsidR="00345A9D" w:rsidRPr="00A20E15" w:rsidRDefault="00345A9D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 xml:space="preserve">3) </w:t>
                  </w:r>
                  <w:r w:rsidR="00D83BF3">
                    <w:rPr>
                      <w:rFonts w:ascii="Times New Roman" w:eastAsia="Batang" w:hAnsi="Times New Roman" w:cs="Times New Roman"/>
                      <w:spacing w:val="1"/>
                    </w:rPr>
                    <w:t>Наличие в списках распределения</w:t>
                  </w:r>
                  <w:r w:rsidR="00D83BF3">
                    <w:rPr>
                      <w:rFonts w:ascii="Times New Roman" w:eastAsia="Batang" w:hAnsi="Times New Roman" w:cs="Times New Roman"/>
                      <w:spacing w:val="1"/>
                    </w:rPr>
                    <w:br/>
                  </w: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в данный ППЭ</w:t>
                  </w: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Руководитель ППЭ</w:t>
                  </w:r>
                </w:p>
              </w:tc>
              <w:tc>
                <w:tcPr>
                  <w:tcW w:w="4528" w:type="dxa"/>
                  <w:vMerge w:val="restart"/>
                  <w:vAlign w:val="center"/>
                </w:tcPr>
                <w:p w:rsidR="00345A9D" w:rsidRPr="00A20E15" w:rsidRDefault="00345A9D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1) Документ, удостоверяющий личность.</w:t>
                  </w:r>
                </w:p>
                <w:p w:rsidR="00345A9D" w:rsidRPr="00A20E15" w:rsidRDefault="00345A9D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 xml:space="preserve">2) </w:t>
                  </w:r>
                  <w:r w:rsidR="00D83BF3">
                    <w:rPr>
                      <w:rFonts w:ascii="Times New Roman" w:eastAsia="Batang" w:hAnsi="Times New Roman" w:cs="Times New Roman"/>
                      <w:spacing w:val="1"/>
                    </w:rPr>
                    <w:t>Наличие в списках распределения</w:t>
                  </w:r>
                  <w:r w:rsidR="00D83BF3">
                    <w:rPr>
                      <w:rFonts w:ascii="Times New Roman" w:eastAsia="Batang" w:hAnsi="Times New Roman" w:cs="Times New Roman"/>
                      <w:spacing w:val="1"/>
                    </w:rPr>
                    <w:br/>
                  </w: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в данный ППЭ.</w:t>
                  </w: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Организаторы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lastRenderedPageBreak/>
                    <w:t>Члены ГЭК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Технические специалисты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Экзаменаторы-собеседники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Ассистенты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</w:tbl>
          <w:p w:rsidR="00B32572" w:rsidRDefault="00B32572" w:rsidP="00B32572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другие</w:t>
            </w:r>
            <w:proofErr w:type="gramEnd"/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организаторы вне аудитории, </w:t>
            </w:r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  <w:u w:val="single"/>
              </w:rPr>
              <w:t>не</w:t>
            </w:r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назначенные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руководителем ППЭ на </w:t>
            </w:r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регистрацию, регистрируются у ответственного за регистрацию лица</w:t>
            </w:r>
            <w:r w:rsidR="00345A9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AC22D5" w:rsidRDefault="00B32572" w:rsidP="00B32572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проходят</w:t>
            </w:r>
            <w:proofErr w:type="gramEnd"/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инструктаж у руководителя ППЭ по процедуре проведения экзаменов,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который начинается не </w:t>
            </w:r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ранее 8:15 </w:t>
            </w:r>
            <w:r w:rsidR="008D1165" w:rsidRPr="00AC22D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(под подпись в форме ППЭ-50 «Ведомость «Ознакомление организаторов с инструкциями ГИА»)</w:t>
            </w:r>
            <w:r w:rsidR="00345A9D"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AC22D5" w:rsidRDefault="00430FEA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proofErr w:type="gramStart"/>
            <w:r w:rsidRPr="00AC22D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получают</w:t>
            </w:r>
            <w:proofErr w:type="gramEnd"/>
            <w:r w:rsidRPr="00AC22D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у руководителя ППЭ</w:t>
            </w:r>
            <w:r w:rsidR="00345A9D" w:rsidRPr="00AC22D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345A9D" w:rsidRPr="00A477A8" w:rsidRDefault="00A477A8" w:rsidP="00F47AFC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информацию</w:t>
            </w:r>
            <w:proofErr w:type="gramEnd"/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 назначении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организаторов вне аудитории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и распределении на места </w:t>
            </w:r>
            <w:r w:rsidRPr="00A477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работы в ППЭ</w:t>
            </w:r>
            <w:r w:rsidR="00345A9D" w:rsidRPr="00A477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85545A" w:rsidRDefault="00FC3F0B" w:rsidP="00F47AFC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списки</w:t>
            </w:r>
            <w:proofErr w:type="gramEnd"/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распределения участников экзаменов п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 аудиториям (формы ППЭ-06-01 «</w:t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Список участников ГВЭ образовательной организации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»</w:t>
            </w:r>
            <w:r w:rsidR="00F47AF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 </w:t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ППЭ-06-02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«</w:t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Список участников ГВЭ в ППЭ по алфавиту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»)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разм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ещения на информационном стенде </w:t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входе в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85545A" w:rsidRDefault="00345A9D" w:rsidP="00F47AFC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пройти</w:t>
            </w:r>
            <w:proofErr w:type="gramEnd"/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свое место работы и приступить к</w:t>
            </w:r>
            <w:r w:rsidR="00F47AF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выполнению своих обязанностей.</w:t>
            </w:r>
          </w:p>
          <w:p w:rsidR="00345A9D" w:rsidRPr="0085545A" w:rsidRDefault="00345A9D" w:rsidP="00102B24">
            <w:pPr>
              <w:pStyle w:val="a4"/>
              <w:spacing w:before="120" w:after="120"/>
              <w:ind w:left="0" w:firstLine="709"/>
              <w:contextualSpacing w:val="0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Перед начал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ом проведения ГВЭ</w:t>
            </w:r>
            <w:r w:rsidR="002F2CE3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:</w:t>
            </w:r>
          </w:p>
          <w:p w:rsidR="00102B24" w:rsidRPr="00102B24" w:rsidRDefault="00102B24" w:rsidP="00102B24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102B2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До входа в ППЭ следует:</w:t>
            </w:r>
          </w:p>
          <w:p w:rsidR="00102B24" w:rsidRPr="00102B24" w:rsidRDefault="00102B24" w:rsidP="00B16106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1) предупредить участников экз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аменов о запрете иметь при себе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в ППЭ средства </w:t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связи, фото-, аудио- и видеоаппаратуру, электронно-выч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ислительную технику, справочные материалы, письменные заметки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иные средства хра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нения и передачи информации (за </w:t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исключением средств обучения и воспитания, 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разрешенных к использованию для </w:t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выполнения заданий КИМ по соответствующим учебным предметам);</w:t>
            </w:r>
          </w:p>
          <w:p w:rsidR="00176339" w:rsidRPr="00B16106" w:rsidRDefault="00102B24" w:rsidP="00B16106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2) информировать участников экзаменов о нео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бходимости оставить личные вещи </w:t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(средства связи, иные з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апрещенные средства и материалы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др.) в специально выделенном </w:t>
            </w:r>
            <w:r w:rsidRP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 входа в ППЭ помещении (месте)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хранения личных вещей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176339" w:rsidRPr="00071764" w:rsidRDefault="00071764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07176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При входе в ППЭ </w:t>
            </w:r>
            <w:r w:rsidRPr="00AC22D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следует (начиная с 9:00):</w:t>
            </w:r>
          </w:p>
          <w:p w:rsidR="00345A9D" w:rsidRPr="00BC193D" w:rsidRDefault="00071764" w:rsidP="00BC193D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1</w:t>
            </w:r>
            <w:r w:rsidR="00345A9D" w:rsidRP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) </w:t>
            </w:r>
            <w:r w:rsidR="00BC193D" w:rsidRP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совместно с сотрудниками, осуществляющими охрану правопорядка, проверить документы, удостоверяющие личность участников экзаменов, и наличие их в списках</w:t>
            </w:r>
            <w:r w:rsid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C193D" w:rsidRP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распределения в данный ППЭ.</w:t>
            </w:r>
          </w:p>
          <w:p w:rsidR="001951E5" w:rsidRPr="00546785" w:rsidRDefault="001951E5" w:rsidP="00546785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1951E5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В случае отсутствия у участника </w:t>
            </w:r>
            <w:r w:rsidR="00DB1778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ГВЭ</w:t>
            </w:r>
            <w:r w:rsidRPr="001951E5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 документа, удостоверяющего личность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он допускается в ППЭ после письменного подтвержде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ния его личности сопровождающим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(форма ППЭ-20</w:t>
            </w:r>
            <w:r w:rsid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  <w:t xml:space="preserve">«Акт </w:t>
            </w:r>
            <w:r w:rsidR="00985E31" w:rsidRP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об идентификации личности участника ГИА</w:t>
            </w:r>
            <w:r w:rsid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»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). Организатор вне аудитории приглашает члена ГЭК, в 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присутствии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которого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lastRenderedPageBreak/>
              <w:t>сопровождающий заполняет форму ППЭ-2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0</w:t>
            </w:r>
            <w:r w:rsidR="00A274B9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«Акт </w:t>
            </w:r>
            <w:r w:rsidR="00A274B9" w:rsidRP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об идентификации личности участника ГИА</w:t>
            </w:r>
            <w:r w:rsidR="00A274B9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»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. Заполненная форма передается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участнику ГИА, далее он проходит в ППЭ на общих осно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ваниях. Организатор в аудитории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допускает в аудиторию участника ГИА посл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е предъявления им формы ППЭ-20</w:t>
            </w:r>
            <w:r w:rsidR="00E100C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«Акт </w:t>
            </w:r>
            <w:r w:rsidR="00E100C1" w:rsidRP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об идентификации личности участника ГИА</w:t>
            </w:r>
            <w:r w:rsidR="00E100C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»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.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Организатор забирает у участника ГИА данну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ю форму для дальнейшей передачи </w:t>
            </w:r>
            <w:r w:rsidRP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руководителю ППЭ.</w:t>
            </w:r>
          </w:p>
          <w:p w:rsidR="00345A9D" w:rsidRPr="004B5476" w:rsidRDefault="00345A9D" w:rsidP="004B5476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B5476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При отсутствии участника э</w:t>
            </w:r>
            <w:r w:rsidR="00DB1778" w:rsidRPr="004B5476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кзамена в списках распределения</w:t>
            </w:r>
            <w:r w:rsidR="00DB1778" w:rsidRPr="004B5476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br/>
            </w:r>
            <w:r w:rsidRPr="004B5476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в данный ППЭ</w:t>
            </w:r>
            <w:r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 экзамена в ППЭ не допускается, в этом слу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чае необходимо пригласить члена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ГЭК для составления акта о </w:t>
            </w:r>
            <w:proofErr w:type="spellStart"/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недопуске</w:t>
            </w:r>
            <w:proofErr w:type="spellEnd"/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в ППЭ 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(форма ППЭ-24 «Акт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 </w:t>
            </w:r>
            <w:proofErr w:type="spellStart"/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недопуске</w:t>
            </w:r>
            <w:proofErr w:type="spellEnd"/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в ППЭ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»)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 Акт составляется в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двух экземплярах: первый экземпляр член ГЭК оставляет себе для передачи председателю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ГЭК в целях расследования ситуации и принятия решения, второй экземпляр предоставляется участнику экзамена</w:t>
            </w:r>
            <w:r w:rsidR="00DB1778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5E226B" w:rsidRPr="005E226B" w:rsidRDefault="005E226B" w:rsidP="005E226B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2) совместно с сотрудниками, осуществляющими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охрану правопорядка, с помощью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стационарных и (или) переносных металлоискателей п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роверить у участников экзаменов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налич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ие запрещенных средств: средств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связи, ф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ото-, аудио- и видеоаппаратуры,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электронно-вычислительн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ой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техник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справочны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матер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иалов, письменных заметок и иных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хранения и передачи </w:t>
            </w: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информации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</w:t>
            </w:r>
            <w:proofErr w:type="gramEnd"/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исключением средств обучения и воспитания, разрешенных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 использовани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ю для выполнения заданий КИМ по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соответствующим учебным предметам).</w:t>
            </w:r>
          </w:p>
          <w:p w:rsidR="005E226B" w:rsidRPr="00EE3931" w:rsidRDefault="00EE3931" w:rsidP="00EE393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E393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предъявлении участником экзамена доку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мента о наличии соответствующих </w:t>
            </w:r>
            <w:r w:rsidRPr="00EE393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медицинских противопоказаний участник экзамена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освобождается от прохода через </w:t>
            </w:r>
            <w:r w:rsidRPr="00EE393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стационарный и (или) переносной металлоискатель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EE393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АЖНО</w:t>
            </w:r>
            <w:r w:rsidRPr="00EE393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! Не допускается досмотр участников экзаменов</w:t>
            </w:r>
            <w:r w:rsidRPr="00EE393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5E226B" w:rsidRPr="00BC3854" w:rsidRDefault="00BC3854" w:rsidP="00BC3854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Организаторы вне аудитории и сотрудники, осущ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ествляющие охрану правопорядка, </w:t>
            </w:r>
            <w:r w:rsidRPr="00BC385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 прикасаются</w:t>
            </w: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к участникам экзаменов и их </w:t>
            </w:r>
            <w:proofErr w:type="gramStart"/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вещам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предлагают добровольно сдать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предмет, вызывающий сигнал металлоискателя, в помещение (место) для хранения личных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вещей участников экзаменов или сопровождающему.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3) </w:t>
            </w:r>
            <w:r w:rsidRPr="00CC039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проходе участника экзамена через рамку и срабатывании металлоискателя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озвучить участнику экзаме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зону срабатывания, указанную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металлоискателе;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в целях исключения задержки прохода друг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их участников экзаменов в ППЭ – 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провести участника экзамена в сторону от общего потока входящих в ППЭ;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разъяснить участнику экзамена: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«В соответствии с пунктом 72 Порядка в день проведения экзамена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в ППЭ участникам экзаменов запрещается иметь при себе средства связи, фото-, аудио- и видеоаппаратуру, электронно-вычислительную технику, 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справочные материалы, письменные заметки и иные средства хранения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и передачи информации.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обнаружении указанных запрещенных предметов после входа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в ППЭ, а также во время проведения экзамена Вы будете удалены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с экзамена без права пересдачи экзамена в резервные сроки»;</w:t>
            </w:r>
          </w:p>
          <w:p w:rsidR="00CC039A" w:rsidRPr="006C1808" w:rsidRDefault="00CC039A" w:rsidP="006C1808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) ручным металлоискателем указать точечно </w:t>
            </w:r>
            <w:r w:rsid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какой зоне сохраняется сигнал </w:t>
            </w:r>
            <w:r w:rsidRP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металлоискателя;</w:t>
            </w:r>
          </w:p>
          <w:p w:rsidR="00BC3854" w:rsidRPr="006C1808" w:rsidRDefault="00CC039A" w:rsidP="006C1808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попросить участника экзамена пройти в помеще</w:t>
            </w:r>
            <w:r w:rsidR="009673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ние (место)</w:t>
            </w:r>
            <w:r w:rsidR="009673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для хранения личных 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вещей и остав</w:t>
            </w:r>
            <w:r w:rsidR="009673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ить запрещенный предмет в месте</w:t>
            </w:r>
            <w:r w:rsidR="009673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хра</w:t>
            </w:r>
            <w:r w:rsid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нения личных вещей или передать </w:t>
            </w:r>
            <w:r w:rsidRP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его сопровождающему.</w:t>
            </w:r>
          </w:p>
          <w:p w:rsidR="00BC3854" w:rsidRDefault="00C72130" w:rsidP="00EC5726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4) </w:t>
            </w:r>
            <w:r w:rsidRPr="00C72130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Если участник экзамена отказывается сдать запрещенный предмет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следует </w:t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пригласи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ть руководителя ППЭ и члена ГЭК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составл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ения акта о </w:t>
            </w:r>
            <w:proofErr w:type="spell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недопуске</w:t>
            </w:r>
            <w:proofErr w:type="spell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в ППЭ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(форма ППЭ-24 «Акт </w:t>
            </w:r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 </w:t>
            </w:r>
            <w:proofErr w:type="spellStart"/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недопуске</w:t>
            </w:r>
            <w:proofErr w:type="spellEnd"/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в ППЭ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»). </w:t>
            </w:r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Акт составляется в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двух экземплярах: первый экземпляр член ГЭК оставляет себе для передачи председателю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ГЭК в целях расследования ситуации и принятия решения, второй экземпляр предоставляется участнику экзамена.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Повторно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к участию </w:t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ЕГЭ по данному учебному предмету в резервные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сроки указанный участник экзамена может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быть допущен только по решению </w:t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председателя ГЭК.</w:t>
            </w:r>
          </w:p>
          <w:p w:rsidR="00345A9D" w:rsidRPr="00176339" w:rsidRDefault="0077194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  <w:highlight w:val="yellow"/>
              </w:rPr>
            </w:pPr>
            <w:r w:rsidRPr="0077194D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На этапе проведения экзамена организатор вне аудитории:</w:t>
            </w:r>
          </w:p>
          <w:p w:rsidR="008F1221" w:rsidRPr="008F1221" w:rsidRDefault="008F1221" w:rsidP="008F12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помогает</w:t>
            </w:r>
            <w:proofErr w:type="gramEnd"/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участникам экзамена ориентироваться в помещениях ППЭ, указыва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ет </w:t>
            </w:r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местонахождение нужной аудитории, а также осуществл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яет контроль за перемещением </w:t>
            </w:r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ППЭ лиц, имеющих право присутствовать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ППЭ в день проведения экзамена;</w:t>
            </w:r>
          </w:p>
          <w:p w:rsidR="008F1221" w:rsidRDefault="008F1221" w:rsidP="008F12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следит</w:t>
            </w:r>
            <w:proofErr w:type="gramEnd"/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за соблюдением тишины и порядка в ППЭ;</w:t>
            </w:r>
          </w:p>
          <w:p w:rsidR="00345A9D" w:rsidRPr="008F1221" w:rsidRDefault="008F1221" w:rsidP="008F12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proofErr w:type="gramStart"/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следит</w:t>
            </w:r>
            <w:proofErr w:type="gramEnd"/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за соблюдением порядка проведения 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ГВЭ в ППЭ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и не допуска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ет следующих </w:t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нарушений порядка уч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астниками экзамена,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и лицами, привлекаемыми к проведению 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ГВЭ</w:t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 том числе в коридорах, туалетных комнатах, медицинском пункте и т.д.:</w:t>
            </w:r>
          </w:p>
          <w:p w:rsidR="00345A9D" w:rsidRPr="00D121B1" w:rsidRDefault="00D121B1" w:rsidP="00D121B1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proofErr w:type="gramStart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наличия</w:t>
            </w:r>
            <w:proofErr w:type="gramEnd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в ППЭ у указанных лиц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      </w:r>
          </w:p>
          <w:p w:rsidR="00345A9D" w:rsidRPr="00D121B1" w:rsidRDefault="00D121B1" w:rsidP="00D121B1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proofErr w:type="gramStart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выноса</w:t>
            </w:r>
            <w:proofErr w:type="gramEnd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из аудиторий и ППЭ ЭМ, черновиков на бумажном</w:t>
            </w:r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  <w:t>или электронном носителях, фотографирования ЭМ, черновиков;</w:t>
            </w:r>
          </w:p>
          <w:p w:rsidR="00345A9D" w:rsidRPr="00176339" w:rsidRDefault="00D121B1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  <w:highlight w:val="yellow"/>
              </w:rPr>
            </w:pPr>
            <w:proofErr w:type="gramStart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сопровождает</w:t>
            </w:r>
            <w:proofErr w:type="gramEnd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участников э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кзамена при выходе из аудитории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</w:r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во время экзамена.</w:t>
            </w:r>
          </w:p>
          <w:p w:rsidR="00345A9D" w:rsidRPr="00530C67" w:rsidRDefault="00800688" w:rsidP="00800688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00688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 случае сопровождения участника экзамена к ме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дицинскому </w:t>
            </w:r>
            <w:r w:rsidRPr="00530C67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работнику приглашает члена (членов) ГЭК в медицинский кабинет.</w:t>
            </w:r>
          </w:p>
          <w:p w:rsidR="00345A9D" w:rsidRPr="00530C67" w:rsidRDefault="00345A9D" w:rsidP="00530C67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530C67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В </w:t>
            </w:r>
            <w:r w:rsidR="00530C67" w:rsidRPr="00530C67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случае выявления нарушений порядка проведения ЕГЭ следует незамедлительно обратиться к члену ГЭК (руководителю ППЭ).</w:t>
            </w:r>
          </w:p>
          <w:p w:rsidR="00345A9D" w:rsidRPr="00176339" w:rsidRDefault="0087070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  <w:highlight w:val="yellow"/>
              </w:rPr>
            </w:pPr>
            <w:r w:rsidRPr="0087070B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По просьбе организаторов в аудитории</w:t>
            </w:r>
            <w:r w:rsidR="00345A9D" w:rsidRPr="0087070B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:</w:t>
            </w:r>
          </w:p>
          <w:p w:rsidR="00345A9D" w:rsidRPr="005E2B21" w:rsidRDefault="005E2B21" w:rsidP="005E2B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временно</w:t>
            </w:r>
            <w:proofErr w:type="gramEnd"/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заменяет организатора в аудитории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случае если ему необходимо на </w:t>
            </w:r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короткое время покинуть аудиторию;</w:t>
            </w:r>
          </w:p>
          <w:p w:rsidR="00345A9D" w:rsidRPr="005E2B21" w:rsidRDefault="005E2B21" w:rsidP="005E2B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сообщает</w:t>
            </w:r>
            <w:proofErr w:type="gramEnd"/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Штаб ППЭ о недостатке в аудитории ДБО, черновиков, приносит ДБО, черновики в аудиторию.</w:t>
            </w:r>
          </w:p>
          <w:p w:rsidR="00345A9D" w:rsidRPr="00176339" w:rsidRDefault="00F509E9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  <w:highlight w:val="yellow"/>
              </w:rPr>
            </w:pPr>
            <w:r w:rsidRPr="00F509E9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На этапе завершения экзамена организатор вне аудитории:</w:t>
            </w:r>
          </w:p>
          <w:p w:rsidR="00345A9D" w:rsidRPr="00AC22D5" w:rsidRDefault="00F81BEC" w:rsidP="00F81BEC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81BE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передает</w:t>
            </w:r>
            <w:proofErr w:type="gramEnd"/>
            <w:r w:rsidRPr="00F81BE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полученную от орган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изаторов в аудитории информацию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в Штаб ППЭ </w:t>
            </w:r>
            <w:r w:rsidRPr="00F81BE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 </w:t>
            </w:r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завершении экзамена в аудитории и необходимости пригласить технического специалиста и члена ГЭК (при проведении ГВЭ</w:t>
            </w:r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в устной форме)</w:t>
            </w:r>
            <w:r w:rsidR="00345A9D"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; </w:t>
            </w:r>
          </w:p>
          <w:p w:rsidR="00345A9D" w:rsidRPr="00002B95" w:rsidRDefault="00002B95" w:rsidP="00002B95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выполняет</w:t>
            </w:r>
            <w:proofErr w:type="gramEnd"/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указания руководителя ППЭ и ч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ленов ГЭК, оказывает содействие </w:t>
            </w:r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решении ситуаций, не предусмотренных настоящей Инструкцией.</w:t>
            </w:r>
          </w:p>
          <w:p w:rsidR="00345A9D" w:rsidRPr="00002B95" w:rsidRDefault="00002B95" w:rsidP="00002B95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После завершения экзамена организаторы вн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 аудитории покидают ППЭ только </w:t>
            </w:r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указанию руководителя ППЭ.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7318C"/>
    <w:multiLevelType w:val="hybridMultilevel"/>
    <w:tmpl w:val="ED904A6E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5046E5"/>
    <w:multiLevelType w:val="hybridMultilevel"/>
    <w:tmpl w:val="71D0D0A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28"/>
    <w:rsid w:val="00002B95"/>
    <w:rsid w:val="00011D04"/>
    <w:rsid w:val="00033052"/>
    <w:rsid w:val="000632F0"/>
    <w:rsid w:val="00071764"/>
    <w:rsid w:val="00102928"/>
    <w:rsid w:val="00102B24"/>
    <w:rsid w:val="00176339"/>
    <w:rsid w:val="001951E5"/>
    <w:rsid w:val="0023054A"/>
    <w:rsid w:val="0026248A"/>
    <w:rsid w:val="002D4861"/>
    <w:rsid w:val="002F2CE3"/>
    <w:rsid w:val="00345A9D"/>
    <w:rsid w:val="003A2598"/>
    <w:rsid w:val="00403F29"/>
    <w:rsid w:val="00430FEA"/>
    <w:rsid w:val="004B5476"/>
    <w:rsid w:val="00514C92"/>
    <w:rsid w:val="005164F6"/>
    <w:rsid w:val="00530C67"/>
    <w:rsid w:val="00546785"/>
    <w:rsid w:val="00565D90"/>
    <w:rsid w:val="005E226B"/>
    <w:rsid w:val="005E2B21"/>
    <w:rsid w:val="00677804"/>
    <w:rsid w:val="006C1808"/>
    <w:rsid w:val="00725C89"/>
    <w:rsid w:val="0077194D"/>
    <w:rsid w:val="007812F5"/>
    <w:rsid w:val="007D6B55"/>
    <w:rsid w:val="00800688"/>
    <w:rsid w:val="00803092"/>
    <w:rsid w:val="00816DFC"/>
    <w:rsid w:val="0087070B"/>
    <w:rsid w:val="0089771B"/>
    <w:rsid w:val="008D1165"/>
    <w:rsid w:val="008F1221"/>
    <w:rsid w:val="008F23F4"/>
    <w:rsid w:val="00925F88"/>
    <w:rsid w:val="009673BF"/>
    <w:rsid w:val="00985E31"/>
    <w:rsid w:val="00993FAD"/>
    <w:rsid w:val="009A0F80"/>
    <w:rsid w:val="009A5C24"/>
    <w:rsid w:val="009C2915"/>
    <w:rsid w:val="009D1721"/>
    <w:rsid w:val="00A20E15"/>
    <w:rsid w:val="00A274B9"/>
    <w:rsid w:val="00A4009B"/>
    <w:rsid w:val="00A477A8"/>
    <w:rsid w:val="00AC22D5"/>
    <w:rsid w:val="00AF4F5F"/>
    <w:rsid w:val="00B16106"/>
    <w:rsid w:val="00B32572"/>
    <w:rsid w:val="00B3423D"/>
    <w:rsid w:val="00BC193D"/>
    <w:rsid w:val="00BC3854"/>
    <w:rsid w:val="00BE27AD"/>
    <w:rsid w:val="00BE5142"/>
    <w:rsid w:val="00C02DBF"/>
    <w:rsid w:val="00C72130"/>
    <w:rsid w:val="00C76735"/>
    <w:rsid w:val="00C82FC5"/>
    <w:rsid w:val="00CC039A"/>
    <w:rsid w:val="00CF5A0E"/>
    <w:rsid w:val="00D1108B"/>
    <w:rsid w:val="00D121B1"/>
    <w:rsid w:val="00D83BF3"/>
    <w:rsid w:val="00DB1778"/>
    <w:rsid w:val="00DB7945"/>
    <w:rsid w:val="00E100C1"/>
    <w:rsid w:val="00EA7078"/>
    <w:rsid w:val="00EC5726"/>
    <w:rsid w:val="00EE3931"/>
    <w:rsid w:val="00F47AFC"/>
    <w:rsid w:val="00F509E9"/>
    <w:rsid w:val="00F81BEC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09CD9-DA16-4DE8-94A2-675AEA0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45A9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45A9D"/>
  </w:style>
  <w:style w:type="table" w:customStyle="1" w:styleId="9">
    <w:name w:val="Сетка таблицы9"/>
    <w:basedOn w:val="a1"/>
    <w:next w:val="a3"/>
    <w:uiPriority w:val="39"/>
    <w:rsid w:val="0034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F3E1-1350-4AF6-97A0-AC34EC70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67</cp:revision>
  <dcterms:created xsi:type="dcterms:W3CDTF">2024-04-08T07:51:00Z</dcterms:created>
  <dcterms:modified xsi:type="dcterms:W3CDTF">2025-02-12T08:19:00Z</dcterms:modified>
</cp:coreProperties>
</file>